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574E" w14:textId="77777777" w:rsidR="001D05BC" w:rsidRPr="00B50A7A" w:rsidRDefault="00B50A7A">
      <w:pPr>
        <w:rPr>
          <w:rFonts w:ascii="Times New Roman" w:hAnsi="Times New Roman" w:cs="Times New Roman"/>
          <w:b/>
        </w:rPr>
      </w:pPr>
      <w:r w:rsidRPr="00EB7403">
        <w:rPr>
          <w:rFonts w:ascii="Times New Roman" w:hAnsi="Times New Roman" w:cs="Times New Roman"/>
          <w:b/>
        </w:rPr>
        <w:t xml:space="preserve">Anlage </w:t>
      </w:r>
      <w:r w:rsidR="00EB7403" w:rsidRPr="00EB7403">
        <w:rPr>
          <w:rFonts w:ascii="Times New Roman" w:hAnsi="Times New Roman" w:cs="Times New Roman"/>
          <w:b/>
        </w:rPr>
        <w:t>2</w:t>
      </w:r>
      <w:r w:rsidRPr="00EB7403">
        <w:rPr>
          <w:rFonts w:ascii="Times New Roman" w:hAnsi="Times New Roman" w:cs="Times New Roman"/>
          <w:b/>
        </w:rPr>
        <w:t xml:space="preserve">: </w:t>
      </w:r>
      <w:r w:rsidR="002704E2" w:rsidRPr="00EB7403">
        <w:rPr>
          <w:rFonts w:ascii="Times New Roman" w:hAnsi="Times New Roman" w:cs="Times New Roman"/>
          <w:b/>
        </w:rPr>
        <w:t>Tabelle</w:t>
      </w:r>
      <w:r w:rsidR="002704E2">
        <w:rPr>
          <w:rFonts w:ascii="Times New Roman" w:hAnsi="Times New Roman" w:cs="Times New Roman"/>
          <w:b/>
        </w:rPr>
        <w:t xml:space="preserve"> </w:t>
      </w:r>
      <w:r w:rsidRPr="00B50A7A">
        <w:rPr>
          <w:rFonts w:ascii="Times New Roman" w:hAnsi="Times New Roman" w:cs="Times New Roman"/>
          <w:b/>
        </w:rPr>
        <w:t>Arbeitspakete (AP)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782"/>
        <w:gridCol w:w="2552"/>
        <w:gridCol w:w="3575"/>
      </w:tblGrid>
      <w:tr w:rsidR="00B50A7A" w:rsidRPr="00B50A7A" w14:paraId="337D2168" w14:textId="77777777" w:rsidTr="00DA25EA">
        <w:trPr>
          <w:trHeight w:val="567"/>
        </w:trPr>
        <w:tc>
          <w:tcPr>
            <w:tcW w:w="2303" w:type="dxa"/>
          </w:tcPr>
          <w:p w14:paraId="67C82EEA" w14:textId="77777777" w:rsidR="00B50A7A" w:rsidRPr="00CE039E" w:rsidRDefault="00B50A7A">
            <w:pPr>
              <w:rPr>
                <w:rFonts w:ascii="Times New Roman" w:hAnsi="Times New Roman" w:cs="Times New Roman"/>
                <w:b/>
              </w:rPr>
            </w:pPr>
            <w:r w:rsidRPr="00CE039E">
              <w:rPr>
                <w:rFonts w:ascii="Times New Roman" w:hAnsi="Times New Roman" w:cs="Times New Roman"/>
                <w:b/>
              </w:rPr>
              <w:t>AP-Nr.</w:t>
            </w:r>
            <w:r w:rsidR="004B6980" w:rsidRPr="00CE039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82" w:type="dxa"/>
          </w:tcPr>
          <w:p w14:paraId="05BCB036" w14:textId="77777777" w:rsidR="00B50A7A" w:rsidRPr="00B50A7A" w:rsidRDefault="00B50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2C0BBFE" w14:textId="77777777" w:rsidR="00B50A7A" w:rsidRPr="00CE039E" w:rsidRDefault="00DA25EA">
            <w:pPr>
              <w:rPr>
                <w:rFonts w:ascii="Times New Roman" w:hAnsi="Times New Roman" w:cs="Times New Roman"/>
                <w:b/>
              </w:rPr>
            </w:pPr>
            <w:r w:rsidRPr="00DA25EA">
              <w:rPr>
                <w:rFonts w:ascii="Times New Roman" w:hAnsi="Times New Roman" w:cs="Times New Roman"/>
                <w:i/>
              </w:rPr>
              <w:t>Bei Verbundprojekten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B50A7A" w:rsidRPr="00CE039E">
              <w:rPr>
                <w:rFonts w:ascii="Times New Roman" w:hAnsi="Times New Roman" w:cs="Times New Roman"/>
                <w:b/>
              </w:rPr>
              <w:t>Leitendes Teilvorhaben:</w:t>
            </w:r>
          </w:p>
        </w:tc>
        <w:tc>
          <w:tcPr>
            <w:tcW w:w="3575" w:type="dxa"/>
          </w:tcPr>
          <w:p w14:paraId="26F8D7D7" w14:textId="77777777" w:rsidR="00B50A7A" w:rsidRPr="00B50A7A" w:rsidRDefault="00B50A7A">
            <w:pPr>
              <w:rPr>
                <w:rFonts w:ascii="Times New Roman" w:hAnsi="Times New Roman" w:cs="Times New Roman"/>
              </w:rPr>
            </w:pPr>
          </w:p>
        </w:tc>
      </w:tr>
      <w:tr w:rsidR="004B6980" w:rsidRPr="00B50A7A" w14:paraId="0A49ED1B" w14:textId="77777777" w:rsidTr="004B6980">
        <w:trPr>
          <w:trHeight w:val="567"/>
        </w:trPr>
        <w:tc>
          <w:tcPr>
            <w:tcW w:w="2303" w:type="dxa"/>
          </w:tcPr>
          <w:p w14:paraId="62776580" w14:textId="77777777" w:rsidR="004B6980" w:rsidRPr="00CE039E" w:rsidRDefault="004B6980">
            <w:pPr>
              <w:rPr>
                <w:rFonts w:ascii="Times New Roman" w:hAnsi="Times New Roman" w:cs="Times New Roman"/>
                <w:b/>
              </w:rPr>
            </w:pPr>
            <w:r w:rsidRPr="00CE039E">
              <w:rPr>
                <w:rFonts w:ascii="Times New Roman" w:hAnsi="Times New Roman" w:cs="Times New Roman"/>
                <w:b/>
              </w:rPr>
              <w:t>AP-Titel:</w:t>
            </w:r>
          </w:p>
        </w:tc>
        <w:tc>
          <w:tcPr>
            <w:tcW w:w="6909" w:type="dxa"/>
            <w:gridSpan w:val="3"/>
          </w:tcPr>
          <w:p w14:paraId="197DCDB9" w14:textId="77777777" w:rsidR="004B6980" w:rsidRPr="00B50A7A" w:rsidRDefault="004B6980">
            <w:pPr>
              <w:rPr>
                <w:rFonts w:ascii="Times New Roman" w:hAnsi="Times New Roman" w:cs="Times New Roman"/>
              </w:rPr>
            </w:pPr>
          </w:p>
        </w:tc>
      </w:tr>
      <w:tr w:rsidR="004B6980" w:rsidRPr="00B50A7A" w14:paraId="0ECF7418" w14:textId="77777777" w:rsidTr="004B6980">
        <w:trPr>
          <w:trHeight w:val="567"/>
        </w:trPr>
        <w:tc>
          <w:tcPr>
            <w:tcW w:w="2303" w:type="dxa"/>
          </w:tcPr>
          <w:p w14:paraId="5119CF71" w14:textId="77777777" w:rsidR="004B6980" w:rsidRPr="00CE039E" w:rsidRDefault="004B6980">
            <w:pPr>
              <w:rPr>
                <w:rFonts w:ascii="Times New Roman" w:hAnsi="Times New Roman" w:cs="Times New Roman"/>
                <w:b/>
              </w:rPr>
            </w:pPr>
            <w:r w:rsidRPr="00CE039E">
              <w:rPr>
                <w:rFonts w:ascii="Times New Roman" w:hAnsi="Times New Roman" w:cs="Times New Roman"/>
                <w:b/>
              </w:rPr>
              <w:t>Laufzeit(en) des AP:</w:t>
            </w:r>
          </w:p>
        </w:tc>
        <w:tc>
          <w:tcPr>
            <w:tcW w:w="6909" w:type="dxa"/>
            <w:gridSpan w:val="3"/>
          </w:tcPr>
          <w:p w14:paraId="66380973" w14:textId="77777777" w:rsidR="004B6980" w:rsidRPr="00B50A7A" w:rsidRDefault="004B6980">
            <w:pPr>
              <w:rPr>
                <w:rFonts w:ascii="Times New Roman" w:hAnsi="Times New Roman" w:cs="Times New Roman"/>
              </w:rPr>
            </w:pPr>
          </w:p>
        </w:tc>
      </w:tr>
      <w:tr w:rsidR="00DA25EA" w:rsidRPr="00B50A7A" w14:paraId="6570E526" w14:textId="77777777" w:rsidTr="00A03DAB">
        <w:trPr>
          <w:trHeight w:val="567"/>
        </w:trPr>
        <w:tc>
          <w:tcPr>
            <w:tcW w:w="2303" w:type="dxa"/>
          </w:tcPr>
          <w:p w14:paraId="47A58519" w14:textId="77777777" w:rsidR="00DA25EA" w:rsidRDefault="00DA25EA">
            <w:pPr>
              <w:rPr>
                <w:rFonts w:ascii="Times New Roman" w:hAnsi="Times New Roman" w:cs="Times New Roman"/>
                <w:b/>
              </w:rPr>
            </w:pPr>
            <w:r w:rsidRPr="00CE039E">
              <w:rPr>
                <w:rFonts w:ascii="Times New Roman" w:hAnsi="Times New Roman" w:cs="Times New Roman"/>
                <w:b/>
              </w:rPr>
              <w:t>Anzahl der Personenmonate (PM) je Teilvorhaben</w:t>
            </w:r>
          </w:p>
          <w:p w14:paraId="33EFFBC1" w14:textId="77777777" w:rsidR="00DA25EA" w:rsidRPr="00CE039E" w:rsidRDefault="00DA25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9" w:type="dxa"/>
            <w:gridSpan w:val="3"/>
          </w:tcPr>
          <w:p w14:paraId="1899F5A1" w14:textId="77777777" w:rsidR="00DA25EA" w:rsidRPr="00B50A7A" w:rsidRDefault="00DA25EA">
            <w:pPr>
              <w:rPr>
                <w:rFonts w:ascii="Times New Roman" w:hAnsi="Times New Roman" w:cs="Times New Roman"/>
              </w:rPr>
            </w:pPr>
          </w:p>
        </w:tc>
      </w:tr>
      <w:tr w:rsidR="004B6980" w:rsidRPr="00B50A7A" w14:paraId="5BBB0838" w14:textId="77777777" w:rsidTr="00890FCC">
        <w:trPr>
          <w:trHeight w:val="7710"/>
        </w:trPr>
        <w:tc>
          <w:tcPr>
            <w:tcW w:w="2303" w:type="dxa"/>
          </w:tcPr>
          <w:p w14:paraId="3713BD78" w14:textId="77777777" w:rsidR="004B6980" w:rsidRPr="00B50A7A" w:rsidRDefault="004B6980">
            <w:pPr>
              <w:rPr>
                <w:rFonts w:ascii="Times New Roman" w:hAnsi="Times New Roman" w:cs="Times New Roman"/>
              </w:rPr>
            </w:pPr>
            <w:r w:rsidRPr="00CE039E">
              <w:rPr>
                <w:rFonts w:ascii="Times New Roman" w:hAnsi="Times New Roman" w:cs="Times New Roman"/>
                <w:b/>
              </w:rPr>
              <w:t>Kurzbeschreibung des AP</w:t>
            </w:r>
            <w:r w:rsidRPr="00B50A7A">
              <w:rPr>
                <w:rFonts w:ascii="Times New Roman" w:hAnsi="Times New Roman" w:cs="Times New Roman"/>
              </w:rPr>
              <w:t xml:space="preserve"> </w:t>
            </w:r>
            <w:r w:rsidRPr="00B14793">
              <w:rPr>
                <w:rFonts w:ascii="Times New Roman" w:hAnsi="Times New Roman" w:cs="Times New Roman"/>
                <w:i/>
              </w:rPr>
              <w:t>(max. 2000 Zeichen inkl. Leerzeichen)</w:t>
            </w:r>
            <w:r w:rsidRPr="00B50A7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09" w:type="dxa"/>
            <w:gridSpan w:val="3"/>
          </w:tcPr>
          <w:p w14:paraId="0B587632" w14:textId="77777777" w:rsidR="004B6980" w:rsidRPr="00B50A7A" w:rsidRDefault="004B6980">
            <w:pPr>
              <w:rPr>
                <w:rFonts w:ascii="Times New Roman" w:hAnsi="Times New Roman" w:cs="Times New Roman"/>
              </w:rPr>
            </w:pPr>
          </w:p>
        </w:tc>
      </w:tr>
    </w:tbl>
    <w:p w14:paraId="3137450E" w14:textId="77777777" w:rsidR="00DA25EA" w:rsidRDefault="00DA25EA">
      <w:pPr>
        <w:rPr>
          <w:rFonts w:ascii="Times New Roman" w:hAnsi="Times New Roman" w:cs="Times New Roman"/>
        </w:rPr>
      </w:pPr>
    </w:p>
    <w:p w14:paraId="3060F577" w14:textId="77777777" w:rsidR="00DA25EA" w:rsidRDefault="00DA2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A3C60E" w14:textId="77777777" w:rsidR="002704E2" w:rsidRPr="00CE039E" w:rsidRDefault="002704E2">
      <w:pPr>
        <w:rPr>
          <w:rFonts w:ascii="Times New Roman" w:hAnsi="Times New Roman" w:cs="Times New Roman"/>
          <w:b/>
        </w:rPr>
      </w:pPr>
      <w:r w:rsidRPr="00CE039E">
        <w:rPr>
          <w:rFonts w:ascii="Times New Roman" w:hAnsi="Times New Roman" w:cs="Times New Roman"/>
          <w:b/>
        </w:rPr>
        <w:lastRenderedPageBreak/>
        <w:t>Bearbeitungshinweise:</w:t>
      </w:r>
    </w:p>
    <w:p w14:paraId="6EF20018" w14:textId="77777777" w:rsidR="002704E2" w:rsidRPr="00CE039E" w:rsidRDefault="002704E2" w:rsidP="00CE039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CE039E">
        <w:rPr>
          <w:rFonts w:ascii="Times New Roman" w:hAnsi="Times New Roman" w:cs="Times New Roman"/>
        </w:rPr>
        <w:t xml:space="preserve">Die </w:t>
      </w:r>
      <w:r w:rsidR="00477D9C">
        <w:rPr>
          <w:rFonts w:ascii="Times New Roman" w:hAnsi="Times New Roman" w:cs="Times New Roman"/>
        </w:rPr>
        <w:t>Vorlage</w:t>
      </w:r>
      <w:r w:rsidRPr="00CE039E">
        <w:rPr>
          <w:rFonts w:ascii="Times New Roman" w:hAnsi="Times New Roman" w:cs="Times New Roman"/>
        </w:rPr>
        <w:t xml:space="preserve"> Arbeitspakete ist </w:t>
      </w:r>
      <w:r w:rsidR="00EB7403" w:rsidRPr="00CE039E">
        <w:rPr>
          <w:rFonts w:ascii="Times New Roman" w:hAnsi="Times New Roman" w:cs="Times New Roman"/>
        </w:rPr>
        <w:t>jeweils für ein</w:t>
      </w:r>
      <w:r w:rsidRPr="00CE039E">
        <w:rPr>
          <w:rFonts w:ascii="Times New Roman" w:hAnsi="Times New Roman" w:cs="Times New Roman"/>
        </w:rPr>
        <w:t xml:space="preserve"> Arbeitspaket auszufüllen. Wenn Sie bspw. drei Arbeitspakete planen, müssen Sie die Tabelle drei Mal ausfüllen.</w:t>
      </w:r>
    </w:p>
    <w:p w14:paraId="54FA7FF8" w14:textId="77777777" w:rsidR="00CE039E" w:rsidRDefault="00CE039E" w:rsidP="00CE039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Fü</w:t>
      </w:r>
      <w:r w:rsidR="002704E2" w:rsidRPr="00CE039E">
        <w:rPr>
          <w:rFonts w:ascii="Times New Roman" w:hAnsi="Times New Roman" w:cs="Times New Roman"/>
        </w:rPr>
        <w:t>gen Sie alle Tabellen der Arbeitspakete in einem Dokument zusammen.</w:t>
      </w:r>
    </w:p>
    <w:p w14:paraId="290C32A0" w14:textId="77777777" w:rsidR="00CE039E" w:rsidRDefault="00CE039E" w:rsidP="00CE039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CE039E">
        <w:rPr>
          <w:rFonts w:ascii="Times New Roman" w:hAnsi="Times New Roman" w:cs="Times New Roman"/>
        </w:rPr>
        <w:t>Exportieren</w:t>
      </w:r>
      <w:r>
        <w:rPr>
          <w:rFonts w:ascii="Times New Roman" w:hAnsi="Times New Roman" w:cs="Times New Roman"/>
        </w:rPr>
        <w:t xml:space="preserve"> bzw. speichern</w:t>
      </w:r>
      <w:r w:rsidRPr="00CE039E">
        <w:rPr>
          <w:rFonts w:ascii="Times New Roman" w:hAnsi="Times New Roman" w:cs="Times New Roman"/>
        </w:rPr>
        <w:t xml:space="preserve"> Sie </w:t>
      </w:r>
      <w:r>
        <w:rPr>
          <w:rFonts w:ascii="Times New Roman" w:hAnsi="Times New Roman" w:cs="Times New Roman"/>
        </w:rPr>
        <w:t>das Dokument als PDF.</w:t>
      </w:r>
    </w:p>
    <w:p w14:paraId="53FEDC52" w14:textId="77777777" w:rsidR="002704E2" w:rsidRPr="00CE039E" w:rsidRDefault="00CE039E" w:rsidP="00CE039E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2704E2" w:rsidRPr="00CE039E">
        <w:rPr>
          <w:rFonts w:ascii="Times New Roman" w:hAnsi="Times New Roman" w:cs="Times New Roman"/>
        </w:rPr>
        <w:t xml:space="preserve">ügen Sie das Dokument als Anlage </w:t>
      </w:r>
      <w:r w:rsidR="00EB7403" w:rsidRPr="00CE039E">
        <w:rPr>
          <w:rFonts w:ascii="Times New Roman" w:hAnsi="Times New Roman" w:cs="Times New Roman"/>
        </w:rPr>
        <w:t>2</w:t>
      </w:r>
      <w:r w:rsidR="002704E2" w:rsidRPr="00CE039E">
        <w:rPr>
          <w:rFonts w:ascii="Times New Roman" w:hAnsi="Times New Roman" w:cs="Times New Roman"/>
        </w:rPr>
        <w:t xml:space="preserve"> an die Projektskizze an.</w:t>
      </w:r>
    </w:p>
    <w:sectPr w:rsidR="002704E2" w:rsidRPr="00CE039E" w:rsidSect="00B50A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E9E8" w14:textId="77777777" w:rsidR="00B50A7A" w:rsidRDefault="00B50A7A" w:rsidP="00B50A7A">
      <w:pPr>
        <w:spacing w:after="0" w:line="240" w:lineRule="auto"/>
      </w:pPr>
      <w:r>
        <w:separator/>
      </w:r>
    </w:p>
  </w:endnote>
  <w:endnote w:type="continuationSeparator" w:id="0">
    <w:p w14:paraId="6741B0E8" w14:textId="77777777" w:rsidR="00B50A7A" w:rsidRDefault="00B50A7A" w:rsidP="00B5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95E6" w14:textId="77777777" w:rsidR="00B50A7A" w:rsidRDefault="00B50A7A" w:rsidP="00B50A7A">
      <w:pPr>
        <w:spacing w:after="0" w:line="240" w:lineRule="auto"/>
      </w:pPr>
      <w:r>
        <w:separator/>
      </w:r>
    </w:p>
  </w:footnote>
  <w:footnote w:type="continuationSeparator" w:id="0">
    <w:p w14:paraId="0DF649C0" w14:textId="77777777" w:rsidR="00B50A7A" w:rsidRDefault="00B50A7A" w:rsidP="00B5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22D05"/>
    <w:multiLevelType w:val="hybridMultilevel"/>
    <w:tmpl w:val="BE52DD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74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0A7A"/>
    <w:rsid w:val="0012449F"/>
    <w:rsid w:val="001930E6"/>
    <w:rsid w:val="001D05BC"/>
    <w:rsid w:val="002704E2"/>
    <w:rsid w:val="003E1C8B"/>
    <w:rsid w:val="003F3FFC"/>
    <w:rsid w:val="00477D9C"/>
    <w:rsid w:val="004B6980"/>
    <w:rsid w:val="0065552E"/>
    <w:rsid w:val="00674D50"/>
    <w:rsid w:val="007305C2"/>
    <w:rsid w:val="00890FCC"/>
    <w:rsid w:val="00B14793"/>
    <w:rsid w:val="00B50A7A"/>
    <w:rsid w:val="00CE039E"/>
    <w:rsid w:val="00DA25EA"/>
    <w:rsid w:val="00E90B36"/>
    <w:rsid w:val="00EB7403"/>
    <w:rsid w:val="00F37945"/>
    <w:rsid w:val="00FD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EBB6B8"/>
  <w15:chartTrackingRefBased/>
  <w15:docId w15:val="{6EEF43F5-DCD0-48F3-8675-FF2BADD9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5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B50A7A"/>
    <w:pPr>
      <w:widowControl w:val="0"/>
      <w:autoSpaceDE w:val="0"/>
      <w:autoSpaceDN w:val="0"/>
      <w:spacing w:after="0" w:line="240" w:lineRule="auto"/>
    </w:pPr>
    <w:rPr>
      <w:rFonts w:ascii="Frutiger 45 Light" w:eastAsia="Frutiger 45 Light" w:hAnsi="Frutiger 45 Light" w:cs="Frutiger 45 Light"/>
    </w:rPr>
  </w:style>
  <w:style w:type="paragraph" w:styleId="Kopfzeile">
    <w:name w:val="header"/>
    <w:basedOn w:val="Standard"/>
    <w:link w:val="KopfzeileZchn"/>
    <w:uiPriority w:val="99"/>
    <w:unhideWhenUsed/>
    <w:rsid w:val="0027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04E2"/>
  </w:style>
  <w:style w:type="paragraph" w:styleId="Fuzeile">
    <w:name w:val="footer"/>
    <w:basedOn w:val="Standard"/>
    <w:link w:val="FuzeileZchn"/>
    <w:uiPriority w:val="99"/>
    <w:unhideWhenUsed/>
    <w:rsid w:val="0027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04E2"/>
  </w:style>
  <w:style w:type="paragraph" w:styleId="Listenabsatz">
    <w:name w:val="List Paragraph"/>
    <w:basedOn w:val="Standard"/>
    <w:uiPriority w:val="34"/>
    <w:qFormat/>
    <w:rsid w:val="00CE0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Bockhold, Matthias</dc:creator>
  <cp:keywords/>
  <dc:description/>
  <cp:lastModifiedBy>Bockhold, Matthias</cp:lastModifiedBy>
  <cp:revision>15</cp:revision>
  <dcterms:created xsi:type="dcterms:W3CDTF">2023-01-16T07:25:00Z</dcterms:created>
  <dcterms:modified xsi:type="dcterms:W3CDTF">2026-08-24T09:03:00Z</dcterms:modified>
</cp:coreProperties>
</file>